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488B" w14:textId="77777777" w:rsidR="00852BB2" w:rsidRPr="00852BB2" w:rsidRDefault="00852BB2" w:rsidP="00852BB2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14:ligatures w14:val="none"/>
        </w:rPr>
      </w:pPr>
      <w:r w:rsidRPr="00852BB2">
        <w:rPr>
          <w:rFonts w:ascii="Times New Roman" w:eastAsia="Times New Roman" w:hAnsi="Times New Roman" w:cs="Times New Roman"/>
          <w:b/>
          <w:color w:val="auto"/>
          <w:kern w:val="3"/>
          <w:sz w:val="24"/>
          <w14:ligatures w14:val="none"/>
        </w:rPr>
        <w:t xml:space="preserve">Zasady rekrutacji uczniów do mobilności zagranicznej odbywających się w ramach projektu „Europa bez granic” </w:t>
      </w:r>
      <w:r w:rsidRPr="00852BB2">
        <w:rPr>
          <w:rFonts w:ascii="Times New Roman" w:hAnsi="Times New Roman" w:cs="Times New Roman"/>
          <w:b/>
          <w:bCs/>
          <w:color w:val="auto"/>
          <w:kern w:val="3"/>
          <w:sz w:val="24"/>
          <w14:ligatures w14:val="none"/>
        </w:rPr>
        <w:t>realizowanego w Programie przez Fundusze Europejskie                                             Dla Rozwoju Społecznego 2021-2027</w:t>
      </w:r>
    </w:p>
    <w:p w14:paraId="2A01DD74" w14:textId="77777777" w:rsidR="00852BB2" w:rsidRPr="00852BB2" w:rsidRDefault="00852BB2" w:rsidP="00852BB2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4"/>
          <w14:ligatures w14:val="none"/>
        </w:rPr>
      </w:pPr>
      <w:r w:rsidRPr="00852BB2">
        <w:rPr>
          <w:rFonts w:ascii="Times New Roman" w:hAnsi="Times New Roman" w:cs="Times New Roman"/>
          <w:b/>
          <w:bCs/>
          <w:color w:val="auto"/>
          <w:kern w:val="3"/>
          <w:sz w:val="24"/>
          <w14:ligatures w14:val="none"/>
        </w:rPr>
        <w:t>współfinansowanego z Europejskiego Funduszu Społecznego Plus</w:t>
      </w:r>
    </w:p>
    <w:p w14:paraId="249986A1" w14:textId="6730CD02" w:rsidR="00852BB2" w:rsidRPr="00852BB2" w:rsidRDefault="00852BB2" w:rsidP="00852BB2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4"/>
          <w14:ligatures w14:val="none"/>
        </w:rPr>
      </w:pPr>
      <w:r w:rsidRPr="00852BB2">
        <w:rPr>
          <w:rFonts w:ascii="Times New Roman" w:hAnsi="Times New Roman" w:cs="Times New Roman"/>
          <w:b/>
          <w:bCs/>
          <w:color w:val="auto"/>
          <w:kern w:val="3"/>
          <w:sz w:val="24"/>
          <w14:ligatures w14:val="none"/>
        </w:rPr>
        <w:t xml:space="preserve">numer umowy </w:t>
      </w:r>
      <w:r w:rsidR="00C83A54">
        <w:rPr>
          <w:rFonts w:ascii="Times New Roman" w:hAnsi="Times New Roman" w:cs="Times New Roman"/>
          <w:b/>
          <w:bCs/>
          <w:color w:val="auto"/>
          <w:kern w:val="3"/>
          <w:sz w:val="24"/>
          <w14:ligatures w14:val="none"/>
        </w:rPr>
        <w:t>2023-1-PL01-KA122-SCH-000148776</w:t>
      </w:r>
    </w:p>
    <w:p w14:paraId="0359A010" w14:textId="0EC13950" w:rsidR="005E343B" w:rsidRPr="00852BB2" w:rsidRDefault="00000000" w:rsidP="00852BB2">
      <w:pPr>
        <w:spacing w:after="0" w:line="273" w:lineRule="auto"/>
        <w:ind w:left="0" w:right="234" w:firstLine="0"/>
        <w:jc w:val="center"/>
        <w:rPr>
          <w:rFonts w:ascii="Times New Roman" w:hAnsi="Times New Roman" w:cs="Times New Roman"/>
          <w:sz w:val="24"/>
        </w:rPr>
      </w:pPr>
      <w:r w:rsidRPr="00852BB2">
        <w:rPr>
          <w:rFonts w:ascii="Times New Roman" w:eastAsia="Times New Roman" w:hAnsi="Times New Roman" w:cs="Times New Roman"/>
          <w:b/>
          <w:sz w:val="24"/>
        </w:rPr>
        <w:t>w Zespole Szkolno-Przedszkolnym w Skoroszycach w roku szkolnym 2023/2024</w:t>
      </w:r>
    </w:p>
    <w:p w14:paraId="205E3CF6" w14:textId="77777777" w:rsidR="005E343B" w:rsidRPr="00852BB2" w:rsidRDefault="00000000">
      <w:pPr>
        <w:spacing w:after="0"/>
        <w:ind w:left="120" w:firstLine="0"/>
        <w:jc w:val="center"/>
        <w:rPr>
          <w:rFonts w:ascii="Times New Roman" w:hAnsi="Times New Roman" w:cs="Times New Roman"/>
          <w:sz w:val="24"/>
        </w:rPr>
      </w:pP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5A557737" w14:textId="77777777" w:rsidR="005E343B" w:rsidRPr="00852BB2" w:rsidRDefault="00000000">
      <w:pPr>
        <w:spacing w:after="101"/>
        <w:ind w:left="0" w:firstLine="0"/>
        <w:rPr>
          <w:rFonts w:ascii="Times New Roman" w:hAnsi="Times New Roman" w:cs="Times New Roman"/>
          <w:sz w:val="24"/>
        </w:rPr>
      </w:pP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1BCB6E9F" w14:textId="77777777" w:rsidR="005E343B" w:rsidRPr="00852BB2" w:rsidRDefault="00000000" w:rsidP="00852BB2">
      <w:pPr>
        <w:spacing w:after="121"/>
        <w:ind w:left="1160"/>
        <w:rPr>
          <w:rFonts w:ascii="Times New Roman" w:hAnsi="Times New Roman" w:cs="Times New Roman"/>
          <w:b/>
          <w:bCs/>
          <w:sz w:val="24"/>
        </w:rPr>
      </w:pPr>
      <w:r w:rsidRPr="00852BB2">
        <w:rPr>
          <w:rFonts w:ascii="Times New Roman" w:hAnsi="Times New Roman" w:cs="Times New Roman"/>
          <w:b/>
          <w:bCs/>
          <w:sz w:val="24"/>
          <w:u w:val="single" w:color="000000"/>
        </w:rPr>
        <w:t>Postanowienia Ogólne</w:t>
      </w:r>
      <w:r w:rsidRPr="00852BB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65F83FB" w14:textId="77777777" w:rsidR="005E343B" w:rsidRPr="00852BB2" w:rsidRDefault="00000000" w:rsidP="00F45C78">
      <w:pPr>
        <w:spacing w:after="183" w:line="276" w:lineRule="auto"/>
        <w:ind w:left="1201" w:firstLine="0"/>
        <w:jc w:val="center"/>
        <w:rPr>
          <w:rFonts w:ascii="Times New Roman" w:hAnsi="Times New Roman" w:cs="Times New Roman"/>
          <w:sz w:val="24"/>
        </w:rPr>
      </w:pP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79571331" w14:textId="415D1A35" w:rsidR="005E343B" w:rsidRPr="00852BB2" w:rsidRDefault="00000000" w:rsidP="00F45C7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Postępowanie rekrutacyjne dotyczy rekrutacji uczestników mobilności zagranicznej odbywającej się w ramach projektu „Ponadnarodowa Mobilność Uczniów” .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1C8824EE" w14:textId="78046674" w:rsidR="005E343B" w:rsidRPr="00852BB2" w:rsidRDefault="00000000" w:rsidP="00F45C7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 xml:space="preserve">W celu przeprowadzenia rekrutacji  powołana  zostanie komisja rekrutacyjna w składzie: </w:t>
      </w:r>
      <w:r w:rsidR="002B0099">
        <w:rPr>
          <w:rFonts w:ascii="Times New Roman" w:hAnsi="Times New Roman" w:cs="Times New Roman"/>
          <w:sz w:val="24"/>
        </w:rPr>
        <w:t xml:space="preserve">koordynator, </w:t>
      </w:r>
      <w:r w:rsidR="0054052F">
        <w:rPr>
          <w:rFonts w:ascii="Times New Roman" w:hAnsi="Times New Roman" w:cs="Times New Roman"/>
          <w:sz w:val="24"/>
        </w:rPr>
        <w:t xml:space="preserve">pedagog, </w:t>
      </w:r>
      <w:r w:rsidRPr="00852BB2">
        <w:rPr>
          <w:rFonts w:ascii="Times New Roman" w:hAnsi="Times New Roman" w:cs="Times New Roman"/>
          <w:sz w:val="24"/>
        </w:rPr>
        <w:t>wychowawcy klas VI – VIII</w:t>
      </w:r>
      <w:r w:rsidR="002B0099">
        <w:rPr>
          <w:rFonts w:ascii="Times New Roman" w:hAnsi="Times New Roman" w:cs="Times New Roman"/>
          <w:sz w:val="24"/>
        </w:rPr>
        <w:t>, nauczyciele języka angielskiego.</w:t>
      </w:r>
    </w:p>
    <w:p w14:paraId="2DFD881E" w14:textId="535B2D77" w:rsidR="005E343B" w:rsidRPr="00852BB2" w:rsidRDefault="00000000" w:rsidP="00F45C7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 xml:space="preserve">Rodzice zgłaszają chęć udziału dziecka w projekcie wychowawcy klasy </w:t>
      </w:r>
      <w:r w:rsidR="002B0099">
        <w:rPr>
          <w:rFonts w:ascii="Times New Roman" w:hAnsi="Times New Roman" w:cs="Times New Roman"/>
          <w:sz w:val="24"/>
        </w:rPr>
        <w:t>do 31.03.2024r.</w:t>
      </w:r>
    </w:p>
    <w:p w14:paraId="725BAF93" w14:textId="47B247E1" w:rsidR="005E343B" w:rsidRPr="00852BB2" w:rsidRDefault="00000000" w:rsidP="00F45C7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W rekrutacji mogą wziąć uczniowie z klas VI, VII i VIII.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426BA1F3" w14:textId="68859092" w:rsidR="005E343B" w:rsidRPr="00852BB2" w:rsidRDefault="00000000" w:rsidP="00F45C7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Limit uczestników, którzy mogą wziąć udział w projekcie, został ustalony na 20 osób.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3630B162" w14:textId="65245DE4" w:rsidR="005E343B" w:rsidRPr="00852BB2" w:rsidRDefault="00000000" w:rsidP="00F45C7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Pierwszeństwo mają ci uczniowie, którzy nie brali jeszcze udziału w projekcie w latach wcześniejszych.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0511C8BC" w14:textId="023C123C" w:rsidR="005E343B" w:rsidRPr="00852BB2" w:rsidRDefault="00000000" w:rsidP="00F45C78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W razie uzyskania przez uczniów takiej samej ilości punktów, pod uwagę będzie brana wyższa średnia ocen z półrocza poprzedzającego mobilność; w razie jednakowych średnich ocen z półrocza – wynik testu z języka angielskiego.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164E7664" w14:textId="77777777" w:rsidR="005E343B" w:rsidRPr="00852BB2" w:rsidRDefault="00000000">
      <w:pPr>
        <w:spacing w:after="101"/>
        <w:ind w:left="721" w:firstLine="0"/>
        <w:rPr>
          <w:rFonts w:ascii="Times New Roman" w:hAnsi="Times New Roman" w:cs="Times New Roman"/>
          <w:sz w:val="24"/>
        </w:rPr>
      </w:pP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4E766914" w14:textId="77777777" w:rsidR="00852BB2" w:rsidRDefault="00000000" w:rsidP="00852BB2">
      <w:pPr>
        <w:spacing w:after="121"/>
        <w:ind w:left="1160"/>
        <w:rPr>
          <w:rFonts w:ascii="Times New Roman" w:hAnsi="Times New Roman" w:cs="Times New Roman"/>
          <w:b/>
          <w:bCs/>
          <w:sz w:val="24"/>
        </w:rPr>
      </w:pPr>
      <w:r w:rsidRPr="00852BB2">
        <w:rPr>
          <w:rFonts w:ascii="Times New Roman" w:hAnsi="Times New Roman" w:cs="Times New Roman"/>
          <w:b/>
          <w:bCs/>
          <w:sz w:val="24"/>
          <w:u w:val="single" w:color="000000"/>
        </w:rPr>
        <w:t>Kryteria rekrutacji uczestników</w:t>
      </w:r>
      <w:r w:rsidRPr="00852BB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EA45EB4" w14:textId="7C61C959" w:rsidR="005E343B" w:rsidRPr="00852BB2" w:rsidRDefault="00000000" w:rsidP="00852BB2">
      <w:pPr>
        <w:spacing w:after="121"/>
        <w:ind w:left="1160"/>
        <w:rPr>
          <w:rFonts w:ascii="Times New Roman" w:hAnsi="Times New Roman" w:cs="Times New Roman"/>
          <w:b/>
          <w:bCs/>
          <w:sz w:val="24"/>
        </w:rPr>
      </w:pP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52D1E36D" w14:textId="56ECF5D3" w:rsidR="005E343B" w:rsidRPr="00852BB2" w:rsidRDefault="00000000" w:rsidP="00F45C78">
      <w:pPr>
        <w:pStyle w:val="Akapitzlist"/>
        <w:numPr>
          <w:ilvl w:val="0"/>
          <w:numId w:val="4"/>
        </w:numPr>
        <w:spacing w:after="64"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 xml:space="preserve">Ocena z zachowania </w:t>
      </w:r>
      <w:r w:rsidR="00852BB2">
        <w:rPr>
          <w:rFonts w:ascii="Times New Roman" w:hAnsi="Times New Roman" w:cs="Times New Roman"/>
          <w:sz w:val="24"/>
        </w:rPr>
        <w:t xml:space="preserve">za I półrocze 2023/2024 </w:t>
      </w:r>
      <w:r w:rsidRPr="00852BB2">
        <w:rPr>
          <w:rFonts w:ascii="Times New Roman" w:hAnsi="Times New Roman" w:cs="Times New Roman"/>
          <w:sz w:val="24"/>
        </w:rPr>
        <w:t>– warunkiem udziału w rekrutacji jest co najmniej ocena dobra z zachowania.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590EA3BD" w14:textId="77777777" w:rsidR="005E343B" w:rsidRPr="00852BB2" w:rsidRDefault="00000000" w:rsidP="00AC4F2A">
      <w:pPr>
        <w:spacing w:line="360" w:lineRule="auto"/>
        <w:ind w:left="356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 xml:space="preserve"> Dla poszczególnych ocen ustalono następujące kryterium punktowe: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21AC6D04" w14:textId="77777777" w:rsidR="005E343B" w:rsidRPr="00852BB2" w:rsidRDefault="00000000" w:rsidP="00852B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Wzorowa – 12 punktów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6EDF06BF" w14:textId="77777777" w:rsidR="005E343B" w:rsidRPr="00852BB2" w:rsidRDefault="00000000" w:rsidP="00852B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Bardzo dobra – 8 punktów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7D12B47C" w14:textId="77777777" w:rsidR="005E343B" w:rsidRPr="00852BB2" w:rsidRDefault="00000000" w:rsidP="00852BB2">
      <w:pPr>
        <w:pStyle w:val="Akapitzlist"/>
        <w:numPr>
          <w:ilvl w:val="0"/>
          <w:numId w:val="5"/>
        </w:numPr>
        <w:spacing w:after="78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Dobra – 4 punkty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51A2F6DA" w14:textId="77777777" w:rsidR="005E343B" w:rsidRPr="00852BB2" w:rsidRDefault="00000000">
      <w:pPr>
        <w:spacing w:after="177"/>
        <w:ind w:left="721" w:firstLine="0"/>
        <w:rPr>
          <w:rFonts w:ascii="Times New Roman" w:hAnsi="Times New Roman" w:cs="Times New Roman"/>
          <w:sz w:val="24"/>
        </w:rPr>
      </w:pP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73E4E222" w14:textId="04285F3F" w:rsidR="005E343B" w:rsidRPr="00852BB2" w:rsidRDefault="00000000" w:rsidP="00F45C7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Średnia ocen z półrocza poprzedzającego mobilność – warunkiem przystąpienia jest uzyskanie pozytywnych ocen ze wszystkich zajęć z ostatniego półrocza w przewidzianym terminie.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2EC4237F" w14:textId="77777777" w:rsidR="005E343B" w:rsidRPr="00852BB2" w:rsidRDefault="00000000">
      <w:pPr>
        <w:spacing w:after="15"/>
        <w:ind w:left="721" w:firstLine="0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lastRenderedPageBreak/>
        <w:t xml:space="preserve"> </w:t>
      </w:r>
    </w:p>
    <w:p w14:paraId="35927D67" w14:textId="185833FE" w:rsidR="005E343B" w:rsidRPr="00852BB2" w:rsidRDefault="00000000">
      <w:pPr>
        <w:ind w:left="356"/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 xml:space="preserve"> Dla poszczególnych średnich ustalono następującą punktacj</w:t>
      </w:r>
      <w:r w:rsidR="00AC4F2A">
        <w:rPr>
          <w:rFonts w:ascii="Times New Roman" w:hAnsi="Times New Roman" w:cs="Times New Roman"/>
          <w:sz w:val="24"/>
        </w:rPr>
        <w:t>ę</w:t>
      </w:r>
      <w:r w:rsidRPr="00852BB2">
        <w:rPr>
          <w:rFonts w:ascii="Times New Roman" w:hAnsi="Times New Roman" w:cs="Times New Roman"/>
          <w:sz w:val="24"/>
        </w:rPr>
        <w:t>: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4FE1B015" w14:textId="77777777" w:rsidR="005E343B" w:rsidRPr="006233B8" w:rsidRDefault="00000000" w:rsidP="006233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33B8">
        <w:rPr>
          <w:rFonts w:ascii="Times New Roman" w:hAnsi="Times New Roman" w:cs="Times New Roman"/>
          <w:sz w:val="24"/>
        </w:rPr>
        <w:t>Powyżej 5 – 20 punktów</w:t>
      </w:r>
      <w:r w:rsidRPr="006233B8">
        <w:rPr>
          <w:rFonts w:ascii="Times New Roman" w:eastAsia="Calibri" w:hAnsi="Times New Roman" w:cs="Times New Roman"/>
          <w:sz w:val="24"/>
        </w:rPr>
        <w:t xml:space="preserve"> </w:t>
      </w:r>
    </w:p>
    <w:p w14:paraId="202D0367" w14:textId="77777777" w:rsidR="005E343B" w:rsidRPr="006233B8" w:rsidRDefault="00000000" w:rsidP="006233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33B8">
        <w:rPr>
          <w:rFonts w:ascii="Times New Roman" w:hAnsi="Times New Roman" w:cs="Times New Roman"/>
          <w:sz w:val="24"/>
        </w:rPr>
        <w:t>Powyżej 4 – 15 punktów</w:t>
      </w:r>
      <w:r w:rsidRPr="006233B8">
        <w:rPr>
          <w:rFonts w:ascii="Times New Roman" w:eastAsia="Calibri" w:hAnsi="Times New Roman" w:cs="Times New Roman"/>
          <w:sz w:val="24"/>
        </w:rPr>
        <w:t xml:space="preserve"> </w:t>
      </w:r>
    </w:p>
    <w:p w14:paraId="79E83DDD" w14:textId="77777777" w:rsidR="005E343B" w:rsidRPr="006233B8" w:rsidRDefault="00000000" w:rsidP="006233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233B8">
        <w:rPr>
          <w:rFonts w:ascii="Times New Roman" w:hAnsi="Times New Roman" w:cs="Times New Roman"/>
          <w:sz w:val="24"/>
        </w:rPr>
        <w:t>Powyżej 3 – 10 punktów</w:t>
      </w:r>
      <w:r w:rsidRPr="006233B8">
        <w:rPr>
          <w:rFonts w:ascii="Times New Roman" w:eastAsia="Calibri" w:hAnsi="Times New Roman" w:cs="Times New Roman"/>
          <w:sz w:val="24"/>
        </w:rPr>
        <w:t xml:space="preserve"> </w:t>
      </w:r>
    </w:p>
    <w:p w14:paraId="5D9A3102" w14:textId="77777777" w:rsidR="005E343B" w:rsidRPr="006233B8" w:rsidRDefault="00000000" w:rsidP="006233B8">
      <w:pPr>
        <w:pStyle w:val="Akapitzlist"/>
        <w:numPr>
          <w:ilvl w:val="0"/>
          <w:numId w:val="6"/>
        </w:numPr>
        <w:spacing w:after="74"/>
        <w:rPr>
          <w:rFonts w:ascii="Times New Roman" w:hAnsi="Times New Roman" w:cs="Times New Roman"/>
          <w:sz w:val="24"/>
        </w:rPr>
      </w:pPr>
      <w:r w:rsidRPr="006233B8">
        <w:rPr>
          <w:rFonts w:ascii="Times New Roman" w:hAnsi="Times New Roman" w:cs="Times New Roman"/>
          <w:sz w:val="24"/>
        </w:rPr>
        <w:t>Powyżej 2 – 5 punktów</w:t>
      </w:r>
      <w:r w:rsidRPr="006233B8">
        <w:rPr>
          <w:rFonts w:ascii="Times New Roman" w:eastAsia="Calibri" w:hAnsi="Times New Roman" w:cs="Times New Roman"/>
          <w:sz w:val="24"/>
        </w:rPr>
        <w:t xml:space="preserve"> </w:t>
      </w:r>
    </w:p>
    <w:p w14:paraId="7F56FEF3" w14:textId="77777777" w:rsidR="005E343B" w:rsidRPr="00852BB2" w:rsidRDefault="00000000">
      <w:pPr>
        <w:spacing w:after="182"/>
        <w:ind w:left="721" w:firstLine="0"/>
        <w:rPr>
          <w:rFonts w:ascii="Times New Roman" w:hAnsi="Times New Roman" w:cs="Times New Roman"/>
          <w:sz w:val="24"/>
        </w:rPr>
      </w:pP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477FBFB1" w14:textId="5002DBEF" w:rsidR="005E343B" w:rsidRPr="00852BB2" w:rsidRDefault="00000000" w:rsidP="00852BB2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52BB2">
        <w:rPr>
          <w:rFonts w:ascii="Times New Roman" w:hAnsi="Times New Roman" w:cs="Times New Roman"/>
          <w:sz w:val="24"/>
        </w:rPr>
        <w:t>Ocena z języka angielskiego. Dla poszczególnych ocen ustalono następującą punktacj</w:t>
      </w:r>
      <w:r w:rsidR="00AC4F2A">
        <w:rPr>
          <w:rFonts w:ascii="Times New Roman" w:hAnsi="Times New Roman" w:cs="Times New Roman"/>
          <w:sz w:val="24"/>
        </w:rPr>
        <w:t>ę</w:t>
      </w:r>
      <w:r w:rsidRPr="00852BB2">
        <w:rPr>
          <w:rFonts w:ascii="Times New Roman" w:hAnsi="Times New Roman" w:cs="Times New Roman"/>
          <w:sz w:val="24"/>
        </w:rPr>
        <w:t>:</w:t>
      </w:r>
      <w:r w:rsidRPr="00852BB2">
        <w:rPr>
          <w:rFonts w:ascii="Times New Roman" w:eastAsia="Calibri" w:hAnsi="Times New Roman" w:cs="Times New Roman"/>
          <w:sz w:val="24"/>
        </w:rPr>
        <w:t xml:space="preserve"> </w:t>
      </w:r>
    </w:p>
    <w:p w14:paraId="0AE9B641" w14:textId="77777777" w:rsidR="005E343B" w:rsidRPr="006233B8" w:rsidRDefault="00000000" w:rsidP="006233B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233B8">
        <w:rPr>
          <w:rFonts w:ascii="Times New Roman" w:hAnsi="Times New Roman" w:cs="Times New Roman"/>
          <w:sz w:val="24"/>
        </w:rPr>
        <w:t>6 - 30 punktów</w:t>
      </w:r>
      <w:r w:rsidRPr="006233B8">
        <w:rPr>
          <w:rFonts w:ascii="Times New Roman" w:eastAsia="Calibri" w:hAnsi="Times New Roman" w:cs="Times New Roman"/>
          <w:sz w:val="24"/>
        </w:rPr>
        <w:t xml:space="preserve"> </w:t>
      </w:r>
    </w:p>
    <w:p w14:paraId="4301A3FF" w14:textId="77777777" w:rsidR="005E343B" w:rsidRPr="006233B8" w:rsidRDefault="00000000" w:rsidP="006233B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233B8">
        <w:rPr>
          <w:rFonts w:ascii="Times New Roman" w:hAnsi="Times New Roman" w:cs="Times New Roman"/>
          <w:sz w:val="24"/>
        </w:rPr>
        <w:t>5– 25 punktów</w:t>
      </w:r>
      <w:r w:rsidRPr="006233B8">
        <w:rPr>
          <w:rFonts w:ascii="Times New Roman" w:eastAsia="Calibri" w:hAnsi="Times New Roman" w:cs="Times New Roman"/>
          <w:sz w:val="24"/>
        </w:rPr>
        <w:t xml:space="preserve"> </w:t>
      </w:r>
    </w:p>
    <w:p w14:paraId="30FD32F2" w14:textId="77777777" w:rsidR="005E343B" w:rsidRPr="006233B8" w:rsidRDefault="00000000" w:rsidP="006233B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233B8">
        <w:rPr>
          <w:rFonts w:ascii="Times New Roman" w:hAnsi="Times New Roman" w:cs="Times New Roman"/>
          <w:sz w:val="24"/>
        </w:rPr>
        <w:t>4 – 20 punktów</w:t>
      </w:r>
      <w:r w:rsidRPr="006233B8">
        <w:rPr>
          <w:rFonts w:ascii="Times New Roman" w:eastAsia="Calibri" w:hAnsi="Times New Roman" w:cs="Times New Roman"/>
          <w:sz w:val="24"/>
        </w:rPr>
        <w:t xml:space="preserve"> </w:t>
      </w:r>
    </w:p>
    <w:p w14:paraId="44D71980" w14:textId="4293D0C5" w:rsidR="005E343B" w:rsidRPr="00B06B37" w:rsidRDefault="00000000" w:rsidP="006233B8">
      <w:pPr>
        <w:pStyle w:val="Akapitzlist"/>
        <w:numPr>
          <w:ilvl w:val="0"/>
          <w:numId w:val="7"/>
        </w:numPr>
        <w:spacing w:after="78"/>
        <w:rPr>
          <w:rFonts w:ascii="Times New Roman" w:hAnsi="Times New Roman" w:cs="Times New Roman"/>
          <w:sz w:val="24"/>
        </w:rPr>
      </w:pPr>
      <w:r w:rsidRPr="006233B8">
        <w:rPr>
          <w:rFonts w:ascii="Times New Roman" w:hAnsi="Times New Roman" w:cs="Times New Roman"/>
          <w:sz w:val="24"/>
        </w:rPr>
        <w:t>3 – 15 punktów</w:t>
      </w:r>
      <w:r w:rsidRPr="006233B8">
        <w:rPr>
          <w:rFonts w:ascii="Times New Roman" w:eastAsia="Calibri" w:hAnsi="Times New Roman" w:cs="Times New Roman"/>
          <w:sz w:val="24"/>
        </w:rPr>
        <w:t xml:space="preserve"> </w:t>
      </w:r>
    </w:p>
    <w:p w14:paraId="2787026E" w14:textId="77777777" w:rsidR="00B06B37" w:rsidRDefault="00B06B37" w:rsidP="00B06B37">
      <w:pPr>
        <w:spacing w:after="78"/>
        <w:rPr>
          <w:rFonts w:ascii="Times New Roman" w:hAnsi="Times New Roman" w:cs="Times New Roman"/>
          <w:sz w:val="24"/>
        </w:rPr>
      </w:pPr>
    </w:p>
    <w:p w14:paraId="38166659" w14:textId="636AB5C4" w:rsidR="005E343B" w:rsidRPr="00B06B37" w:rsidRDefault="00B06B37" w:rsidP="00B06B3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B06B37">
        <w:rPr>
          <w:rFonts w:ascii="Times New Roman" w:hAnsi="Times New Roman" w:cs="Times New Roman"/>
          <w:sz w:val="24"/>
        </w:rPr>
        <w:t>Dodatkowo</w:t>
      </w:r>
      <w:r w:rsidR="0044048C">
        <w:rPr>
          <w:rFonts w:ascii="Times New Roman" w:hAnsi="Times New Roman" w:cs="Times New Roman"/>
          <w:sz w:val="24"/>
        </w:rPr>
        <w:t>,</w:t>
      </w:r>
      <w:r w:rsidRPr="00B06B37">
        <w:rPr>
          <w:rFonts w:ascii="Times New Roman" w:hAnsi="Times New Roman" w:cs="Times New Roman"/>
          <w:sz w:val="24"/>
        </w:rPr>
        <w:t xml:space="preserve"> na wniosek pedagoga</w:t>
      </w:r>
      <w:r w:rsidR="0044048C">
        <w:rPr>
          <w:rFonts w:ascii="Times New Roman" w:hAnsi="Times New Roman" w:cs="Times New Roman"/>
          <w:sz w:val="24"/>
        </w:rPr>
        <w:t>,</w:t>
      </w:r>
      <w:r w:rsidRPr="00B06B37">
        <w:rPr>
          <w:rFonts w:ascii="Times New Roman" w:hAnsi="Times New Roman" w:cs="Times New Roman"/>
          <w:sz w:val="24"/>
        </w:rPr>
        <w:t xml:space="preserve"> osoby w szczególnych sytuacjach powodujących mniejsze szanse, mogą otrzyma</w:t>
      </w:r>
      <w:r w:rsidR="0044048C">
        <w:rPr>
          <w:rFonts w:ascii="Times New Roman" w:hAnsi="Times New Roman" w:cs="Times New Roman"/>
          <w:sz w:val="24"/>
        </w:rPr>
        <w:t>ć</w:t>
      </w:r>
      <w:r w:rsidRPr="00B06B37">
        <w:rPr>
          <w:rFonts w:ascii="Times New Roman" w:hAnsi="Times New Roman" w:cs="Times New Roman"/>
          <w:sz w:val="24"/>
        </w:rPr>
        <w:t xml:space="preserve"> dodatkowe 3 punkty w związku z defaworyzacją ekonomiczną</w:t>
      </w:r>
      <w:r>
        <w:rPr>
          <w:rFonts w:ascii="Times New Roman" w:hAnsi="Times New Roman" w:cs="Times New Roman"/>
          <w:sz w:val="24"/>
        </w:rPr>
        <w:t xml:space="preserve"> </w:t>
      </w:r>
      <w:r w:rsidRPr="00B06B37">
        <w:rPr>
          <w:rFonts w:ascii="Times New Roman" w:hAnsi="Times New Roman" w:cs="Times New Roman"/>
          <w:sz w:val="24"/>
        </w:rPr>
        <w:t>( 1 punkt</w:t>
      </w:r>
      <w:r>
        <w:rPr>
          <w:rFonts w:ascii="Times New Roman" w:hAnsi="Times New Roman" w:cs="Times New Roman"/>
          <w:sz w:val="24"/>
        </w:rPr>
        <w:t xml:space="preserve"> </w:t>
      </w:r>
      <w:r w:rsidRPr="00B06B37">
        <w:rPr>
          <w:rFonts w:ascii="Times New Roman" w:hAnsi="Times New Roman" w:cs="Times New Roman"/>
          <w:sz w:val="24"/>
        </w:rPr>
        <w:t>),  społeczną ( 1 punkt</w:t>
      </w:r>
      <w:r>
        <w:rPr>
          <w:rFonts w:ascii="Times New Roman" w:hAnsi="Times New Roman" w:cs="Times New Roman"/>
          <w:sz w:val="24"/>
        </w:rPr>
        <w:t xml:space="preserve"> </w:t>
      </w:r>
      <w:r w:rsidRPr="00B06B37">
        <w:rPr>
          <w:rFonts w:ascii="Times New Roman" w:hAnsi="Times New Roman" w:cs="Times New Roman"/>
          <w:sz w:val="24"/>
        </w:rPr>
        <w:t>)  lub zdrowotną</w:t>
      </w:r>
      <w:r>
        <w:rPr>
          <w:rFonts w:ascii="Times New Roman" w:hAnsi="Times New Roman" w:cs="Times New Roman"/>
          <w:sz w:val="24"/>
        </w:rPr>
        <w:t xml:space="preserve"> </w:t>
      </w:r>
      <w:r w:rsidRPr="00B06B37">
        <w:rPr>
          <w:rFonts w:ascii="Times New Roman" w:hAnsi="Times New Roman" w:cs="Times New Roman"/>
          <w:sz w:val="24"/>
        </w:rPr>
        <w:t>( 1 punkt</w:t>
      </w:r>
      <w:r>
        <w:rPr>
          <w:rFonts w:ascii="Times New Roman" w:hAnsi="Times New Roman" w:cs="Times New Roman"/>
          <w:sz w:val="24"/>
        </w:rPr>
        <w:t xml:space="preserve"> </w:t>
      </w:r>
      <w:r w:rsidRPr="00B06B3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4E6132EE" w14:textId="77777777" w:rsidR="005E343B" w:rsidRPr="00F45C78" w:rsidRDefault="00000000" w:rsidP="00B06B3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4"/>
        </w:rPr>
      </w:pPr>
      <w:r w:rsidRPr="00F45C78">
        <w:rPr>
          <w:rFonts w:ascii="Times New Roman" w:eastAsia="Calibri" w:hAnsi="Times New Roman" w:cs="Times New Roman"/>
          <w:color w:val="auto"/>
          <w:sz w:val="24"/>
        </w:rPr>
        <w:t xml:space="preserve">Warunkiem udziału w rekrutacji jest co najmniej ocena dobra z zachowania oraz zaliczenie ostatniego </w:t>
      </w:r>
      <w:r w:rsidRPr="00F45C78">
        <w:rPr>
          <w:rFonts w:ascii="Times New Roman" w:eastAsia="Calibri" w:hAnsi="Times New Roman" w:cs="Times New Roman"/>
          <w:color w:val="auto"/>
          <w:sz w:val="24"/>
          <w:u w:val="single" w:color="000000"/>
        </w:rPr>
        <w:t>półrocza</w:t>
      </w:r>
      <w:r w:rsidRPr="00F45C78">
        <w:rPr>
          <w:rFonts w:ascii="Times New Roman" w:eastAsia="Calibri" w:hAnsi="Times New Roman" w:cs="Times New Roman"/>
          <w:color w:val="auto"/>
          <w:sz w:val="24"/>
        </w:rPr>
        <w:t xml:space="preserve"> zajęć w przewidzianym terminie. </w:t>
      </w:r>
    </w:p>
    <w:p w14:paraId="01EBC30F" w14:textId="23BCBF6D" w:rsidR="005E343B" w:rsidRPr="00F45C78" w:rsidRDefault="00000000" w:rsidP="00B06B3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4"/>
        </w:rPr>
      </w:pPr>
      <w:r w:rsidRPr="00F45C78">
        <w:rPr>
          <w:rFonts w:ascii="Times New Roman" w:eastAsia="Calibri" w:hAnsi="Times New Roman" w:cs="Times New Roman"/>
          <w:color w:val="auto"/>
          <w:sz w:val="24"/>
        </w:rPr>
        <w:t>Z listy osób zgłoszonych do projektu wybranych zostanie 20 uczniów, którzy zdobędą największą liczbę punktów rekrutacyjnych. Pozostałe osoby zostaną umieszczone na liście rezerwowej</w:t>
      </w:r>
      <w:r w:rsidR="00AC4F2A" w:rsidRPr="00F45C78">
        <w:rPr>
          <w:rFonts w:ascii="Times New Roman" w:eastAsia="Calibri" w:hAnsi="Times New Roman" w:cs="Times New Roman"/>
          <w:color w:val="auto"/>
          <w:sz w:val="24"/>
        </w:rPr>
        <w:t>.</w:t>
      </w:r>
    </w:p>
    <w:p w14:paraId="50B3D4B0" w14:textId="77777777" w:rsidR="00AC4F2A" w:rsidRPr="006233B8" w:rsidRDefault="00AC4F2A" w:rsidP="00AC4F2A">
      <w:pPr>
        <w:pStyle w:val="Akapitzlist"/>
        <w:spacing w:after="3" w:line="360" w:lineRule="auto"/>
        <w:ind w:left="721" w:firstLine="0"/>
        <w:rPr>
          <w:rFonts w:ascii="Times New Roman" w:hAnsi="Times New Roman" w:cs="Times New Roman"/>
          <w:sz w:val="24"/>
        </w:rPr>
      </w:pPr>
    </w:p>
    <w:p w14:paraId="62D336B7" w14:textId="0C30FE0B" w:rsidR="006233B8" w:rsidRPr="00211795" w:rsidRDefault="00AC4F2A" w:rsidP="00AC4F2A">
      <w:pPr>
        <w:spacing w:after="9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</w:t>
      </w:r>
      <w:r w:rsidR="00AF2E7C" w:rsidRPr="00AF2E7C">
        <w:rPr>
          <w:rFonts w:ascii="Times New Roman" w:hAnsi="Times New Roman" w:cs="Times New Roman"/>
          <w:b/>
          <w:bCs/>
          <w:sz w:val="24"/>
        </w:rPr>
        <w:t xml:space="preserve">  </w:t>
      </w:r>
      <w:r w:rsidR="00000000" w:rsidRPr="00211795">
        <w:rPr>
          <w:rFonts w:ascii="Times New Roman" w:hAnsi="Times New Roman" w:cs="Times New Roman"/>
          <w:b/>
          <w:bCs/>
          <w:sz w:val="24"/>
          <w:u w:val="single"/>
        </w:rPr>
        <w:t>Uwagi</w:t>
      </w:r>
      <w:r w:rsidR="006233B8" w:rsidRPr="00211795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000000" w:rsidRPr="00211795">
        <w:rPr>
          <w:rFonts w:ascii="Times New Roman" w:hAnsi="Times New Roman" w:cs="Times New Roman"/>
          <w:b/>
          <w:bCs/>
          <w:sz w:val="24"/>
          <w:u w:val="single"/>
        </w:rPr>
        <w:t>końcow</w:t>
      </w:r>
      <w:r w:rsidR="006233B8" w:rsidRPr="00211795">
        <w:rPr>
          <w:rFonts w:ascii="Times New Roman" w:hAnsi="Times New Roman" w:cs="Times New Roman"/>
          <w:b/>
          <w:bCs/>
          <w:sz w:val="24"/>
          <w:u w:val="single"/>
        </w:rPr>
        <w:t>e</w:t>
      </w:r>
    </w:p>
    <w:p w14:paraId="448CC70E" w14:textId="77777777" w:rsidR="006233B8" w:rsidRDefault="006233B8" w:rsidP="006233B8">
      <w:pPr>
        <w:spacing w:after="0" w:line="390" w:lineRule="auto"/>
        <w:ind w:left="346" w:right="3137" w:firstLine="0"/>
        <w:rPr>
          <w:rFonts w:ascii="Times New Roman" w:hAnsi="Times New Roman" w:cs="Times New Roman"/>
          <w:sz w:val="24"/>
          <w:u w:val="single" w:color="000000"/>
        </w:rPr>
      </w:pPr>
    </w:p>
    <w:p w14:paraId="4801748B" w14:textId="77777777" w:rsidR="006233B8" w:rsidRPr="00AF2E7C" w:rsidRDefault="006233B8" w:rsidP="00F45C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14:ligatures w14:val="none"/>
        </w:rPr>
      </w:pPr>
      <w:r w:rsidRPr="00AF2E7C">
        <w:rPr>
          <w:rFonts w:ascii="Times New Roman" w:hAnsi="Times New Roman" w:cs="Times New Roman"/>
          <w:color w:val="auto"/>
          <w:kern w:val="3"/>
          <w:sz w:val="24"/>
          <w14:ligatures w14:val="none"/>
        </w:rPr>
        <w:t>Decyzję o przyjęciu kandydata podejmuje Komisja Rekrutacyjna.</w:t>
      </w:r>
    </w:p>
    <w:p w14:paraId="7AE0C7EB" w14:textId="77777777" w:rsidR="006233B8" w:rsidRPr="00AF2E7C" w:rsidRDefault="006233B8" w:rsidP="00F45C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14:ligatures w14:val="none"/>
        </w:rPr>
      </w:pPr>
      <w:r w:rsidRPr="00AF2E7C">
        <w:rPr>
          <w:rFonts w:ascii="Times New Roman" w:hAnsi="Times New Roman" w:cs="Times New Roman"/>
          <w:color w:val="auto"/>
          <w:kern w:val="3"/>
          <w:sz w:val="24"/>
          <w14:ligatures w14:val="none"/>
        </w:rPr>
        <w:t>Kwestie sporne rozstrzyga dyrektor szkoły.</w:t>
      </w:r>
    </w:p>
    <w:p w14:paraId="1C6270E5" w14:textId="77777777" w:rsidR="006233B8" w:rsidRPr="00AF2E7C" w:rsidRDefault="006233B8" w:rsidP="00F45C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14:ligatures w14:val="none"/>
        </w:rPr>
      </w:pPr>
      <w:r w:rsidRPr="00AF2E7C">
        <w:rPr>
          <w:rFonts w:ascii="Times New Roman" w:hAnsi="Times New Roman" w:cs="Times New Roman"/>
          <w:color w:val="auto"/>
          <w:kern w:val="3"/>
          <w:sz w:val="24"/>
          <w14:ligatures w14:val="none"/>
        </w:rPr>
        <w:t>Decyzja podjęta przez dyrektora szkoły jest ostateczna.</w:t>
      </w:r>
    </w:p>
    <w:p w14:paraId="0791B1AC" w14:textId="77777777" w:rsidR="006233B8" w:rsidRPr="00AF2E7C" w:rsidRDefault="006233B8" w:rsidP="00F45C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14:ligatures w14:val="none"/>
        </w:rPr>
      </w:pPr>
      <w:r w:rsidRPr="00AF2E7C">
        <w:rPr>
          <w:rFonts w:ascii="Times New Roman" w:hAnsi="Times New Roman" w:cs="Times New Roman"/>
          <w:color w:val="auto"/>
          <w:kern w:val="3"/>
          <w:sz w:val="24"/>
          <w14:ligatures w14:val="none"/>
        </w:rPr>
        <w:t>We wszystkich przypadkach nieobjętych niniejszymi postanowieniami decyzję podejmuje komisja rekrutacyjna, którą zatwierdza dyrektor szkoły.</w:t>
      </w:r>
    </w:p>
    <w:p w14:paraId="7B59DAF6" w14:textId="77777777" w:rsidR="006233B8" w:rsidRPr="00AF2E7C" w:rsidRDefault="006233B8" w:rsidP="00F45C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14:ligatures w14:val="none"/>
        </w:rPr>
      </w:pPr>
      <w:r w:rsidRPr="00AF2E7C">
        <w:rPr>
          <w:rFonts w:ascii="Times New Roman" w:hAnsi="Times New Roman" w:cs="Times New Roman"/>
          <w:color w:val="auto"/>
          <w:kern w:val="3"/>
          <w:sz w:val="24"/>
          <w14:ligatures w14:val="none"/>
        </w:rPr>
        <w:t>Od decyzji komisji rekrutacyjnej będzie przysługiwać uczniowi prawo pisemnego odwołania się  w terminie 7 dni od daty ogłoszenia wyników rekrutacji do dyrektora szkoły.</w:t>
      </w:r>
    </w:p>
    <w:p w14:paraId="3A2FD2E8" w14:textId="31C985B3" w:rsidR="006233B8" w:rsidRPr="00AF2E7C" w:rsidRDefault="006233B8" w:rsidP="00F45C78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14:ligatures w14:val="none"/>
        </w:rPr>
      </w:pPr>
      <w:r w:rsidRPr="00AF2E7C">
        <w:rPr>
          <w:rFonts w:ascii="Times New Roman" w:hAnsi="Times New Roman" w:cs="Times New Roman"/>
          <w:color w:val="auto"/>
          <w:kern w:val="3"/>
          <w:sz w:val="24"/>
          <w14:ligatures w14:val="none"/>
        </w:rPr>
        <w:t xml:space="preserve">Dane osobowe kandydatów będą  gromadzone w celach postępowania rekrutacyjnego oraz dokumentacji projektowej. Administratorem danych osobowych jest Dyrektor ZSP w </w:t>
      </w:r>
      <w:r w:rsidR="00AF2E7C">
        <w:rPr>
          <w:rFonts w:ascii="Times New Roman" w:hAnsi="Times New Roman" w:cs="Times New Roman"/>
          <w:color w:val="auto"/>
          <w:kern w:val="3"/>
          <w:sz w:val="24"/>
          <w14:ligatures w14:val="none"/>
        </w:rPr>
        <w:t>Skoroszycach</w:t>
      </w:r>
      <w:r w:rsidRPr="00AF2E7C">
        <w:rPr>
          <w:rFonts w:ascii="Times New Roman" w:hAnsi="Times New Roman" w:cs="Times New Roman"/>
          <w:color w:val="auto"/>
          <w:kern w:val="3"/>
          <w:sz w:val="24"/>
          <w14:ligatures w14:val="none"/>
        </w:rPr>
        <w:t>.</w:t>
      </w:r>
    </w:p>
    <w:p w14:paraId="57BAD46A" w14:textId="77777777" w:rsidR="006233B8" w:rsidRPr="006233B8" w:rsidRDefault="006233B8" w:rsidP="006233B8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0" w:firstLine="0"/>
        <w:textAlignment w:val="baseline"/>
        <w:rPr>
          <w:rFonts w:ascii="Calibri" w:hAnsi="Calibri" w:cs="Calibri"/>
          <w:color w:val="auto"/>
          <w:kern w:val="3"/>
          <w:sz w:val="22"/>
          <w:szCs w:val="22"/>
          <w14:ligatures w14:val="none"/>
        </w:rPr>
      </w:pPr>
    </w:p>
    <w:p w14:paraId="1E57E244" w14:textId="77777777" w:rsidR="006233B8" w:rsidRDefault="006233B8" w:rsidP="006233B8">
      <w:pPr>
        <w:spacing w:after="0" w:line="390" w:lineRule="auto"/>
        <w:ind w:left="361" w:right="3137" w:firstLine="0"/>
        <w:rPr>
          <w:rFonts w:ascii="Times New Roman" w:hAnsi="Times New Roman" w:cs="Times New Roman"/>
          <w:sz w:val="24"/>
        </w:rPr>
      </w:pPr>
    </w:p>
    <w:p w14:paraId="63679EB4" w14:textId="373D0B64" w:rsidR="005E343B" w:rsidRPr="00852BB2" w:rsidRDefault="005E343B">
      <w:pPr>
        <w:spacing w:after="0"/>
        <w:ind w:left="0" w:firstLine="0"/>
        <w:rPr>
          <w:rFonts w:ascii="Times New Roman" w:hAnsi="Times New Roman" w:cs="Times New Roman"/>
          <w:sz w:val="24"/>
        </w:rPr>
      </w:pPr>
    </w:p>
    <w:sectPr w:rsidR="005E343B" w:rsidRPr="00852BB2">
      <w:pgSz w:w="11905" w:h="16840"/>
      <w:pgMar w:top="1476" w:right="1486" w:bottom="17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1E0"/>
    <w:multiLevelType w:val="hybridMultilevel"/>
    <w:tmpl w:val="F2E49758"/>
    <w:lvl w:ilvl="0" w:tplc="B4F6BCD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46075F6"/>
    <w:multiLevelType w:val="hybridMultilevel"/>
    <w:tmpl w:val="7694AA40"/>
    <w:lvl w:ilvl="0" w:tplc="C54687C2">
      <w:start w:val="1"/>
      <w:numFmt w:val="decimal"/>
      <w:lvlText w:val="%1."/>
      <w:lvlJc w:val="left"/>
      <w:pPr>
        <w:ind w:left="122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C24FC">
      <w:start w:val="1"/>
      <w:numFmt w:val="bullet"/>
      <w:lvlText w:val="o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69D00">
      <w:start w:val="1"/>
      <w:numFmt w:val="bullet"/>
      <w:lvlText w:val="▪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C1940">
      <w:start w:val="1"/>
      <w:numFmt w:val="bullet"/>
      <w:lvlText w:val="•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44DA2">
      <w:start w:val="1"/>
      <w:numFmt w:val="bullet"/>
      <w:lvlText w:val="o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46172">
      <w:start w:val="1"/>
      <w:numFmt w:val="bullet"/>
      <w:lvlText w:val="▪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CFE8C">
      <w:start w:val="1"/>
      <w:numFmt w:val="bullet"/>
      <w:lvlText w:val="•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E60D4">
      <w:start w:val="1"/>
      <w:numFmt w:val="bullet"/>
      <w:lvlText w:val="o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48A1C">
      <w:start w:val="1"/>
      <w:numFmt w:val="bullet"/>
      <w:lvlText w:val="▪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04089"/>
    <w:multiLevelType w:val="hybridMultilevel"/>
    <w:tmpl w:val="FD8C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392A"/>
    <w:multiLevelType w:val="multilevel"/>
    <w:tmpl w:val="8A4AB8E2"/>
    <w:lvl w:ilvl="0">
      <w:numFmt w:val="bullet"/>
      <w:lvlText w:val="•"/>
      <w:lvlJc w:val="left"/>
      <w:pPr>
        <w:ind w:left="5464" w:hanging="360"/>
      </w:pPr>
    </w:lvl>
    <w:lvl w:ilvl="1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AB8412B"/>
    <w:multiLevelType w:val="hybridMultilevel"/>
    <w:tmpl w:val="8684DC84"/>
    <w:lvl w:ilvl="0" w:tplc="4A341AB0">
      <w:start w:val="1"/>
      <w:numFmt w:val="bullet"/>
      <w:lvlText w:val="•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822A6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4B014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CA67C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042E0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EADC6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8B5D0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CB8F8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92D99A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E6744"/>
    <w:multiLevelType w:val="hybridMultilevel"/>
    <w:tmpl w:val="B74099F4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525E213D"/>
    <w:multiLevelType w:val="hybridMultilevel"/>
    <w:tmpl w:val="8FC2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26179"/>
    <w:multiLevelType w:val="hybridMultilevel"/>
    <w:tmpl w:val="16AE8012"/>
    <w:lvl w:ilvl="0" w:tplc="B68A4E2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2645830"/>
    <w:multiLevelType w:val="hybridMultilevel"/>
    <w:tmpl w:val="EDCE80E0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 w16cid:durableId="654263437">
    <w:abstractNumId w:val="1"/>
  </w:num>
  <w:num w:numId="2" w16cid:durableId="828211146">
    <w:abstractNumId w:val="4"/>
  </w:num>
  <w:num w:numId="3" w16cid:durableId="198594920">
    <w:abstractNumId w:val="7"/>
  </w:num>
  <w:num w:numId="4" w16cid:durableId="681249407">
    <w:abstractNumId w:val="0"/>
  </w:num>
  <w:num w:numId="5" w16cid:durableId="1915778478">
    <w:abstractNumId w:val="8"/>
  </w:num>
  <w:num w:numId="6" w16cid:durableId="1886676283">
    <w:abstractNumId w:val="5"/>
  </w:num>
  <w:num w:numId="7" w16cid:durableId="1813448168">
    <w:abstractNumId w:val="6"/>
  </w:num>
  <w:num w:numId="8" w16cid:durableId="342710391">
    <w:abstractNumId w:val="3"/>
  </w:num>
  <w:num w:numId="9" w16cid:durableId="1920944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3B"/>
    <w:rsid w:val="00211795"/>
    <w:rsid w:val="002B0099"/>
    <w:rsid w:val="0044048C"/>
    <w:rsid w:val="0054052F"/>
    <w:rsid w:val="005E343B"/>
    <w:rsid w:val="006233B8"/>
    <w:rsid w:val="00852BB2"/>
    <w:rsid w:val="00AC4F2A"/>
    <w:rsid w:val="00AF2E7C"/>
    <w:rsid w:val="00B06B37"/>
    <w:rsid w:val="00C83A54"/>
    <w:rsid w:val="00F03336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8D83"/>
  <w15:docId w15:val="{F80A8442-738D-44D3-AB55-60BB7292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2" w:line="259" w:lineRule="auto"/>
      <w:ind w:left="371" w:hanging="10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8686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Latała</dc:creator>
  <cp:keywords/>
  <cp:lastModifiedBy>Dagmara Hospodynicz</cp:lastModifiedBy>
  <cp:revision>8</cp:revision>
  <cp:lastPrinted>2024-03-22T10:41:00Z</cp:lastPrinted>
  <dcterms:created xsi:type="dcterms:W3CDTF">2024-03-13T14:02:00Z</dcterms:created>
  <dcterms:modified xsi:type="dcterms:W3CDTF">2024-03-27T11:15:00Z</dcterms:modified>
</cp:coreProperties>
</file>